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7EA" w:rsidRDefault="00B407EA" w:rsidP="00965F44">
      <w:pPr>
        <w:jc w:val="both"/>
        <w:rPr>
          <w:rFonts w:ascii="Times New Roman" w:hAnsi="Times New Roman"/>
        </w:rPr>
      </w:pPr>
    </w:p>
    <w:p w:rsidR="00334D60" w:rsidRDefault="00334D60" w:rsidP="00965F44">
      <w:pPr>
        <w:jc w:val="both"/>
        <w:rPr>
          <w:rFonts w:ascii="Times New Roman" w:hAnsi="Times New Roman"/>
        </w:rPr>
      </w:pPr>
    </w:p>
    <w:p w:rsidR="003124E9" w:rsidRPr="00DD0AAC" w:rsidRDefault="00EF31F7" w:rsidP="00965F44">
      <w:pPr>
        <w:jc w:val="both"/>
        <w:rPr>
          <w:rFonts w:ascii="Times New Roman" w:hAnsi="Times New Roman"/>
        </w:rPr>
      </w:pPr>
      <w:r w:rsidRPr="00DD0AAC">
        <w:rPr>
          <w:rFonts w:ascii="Times New Roman" w:hAnsi="Times New Roman"/>
        </w:rPr>
        <w:t xml:space="preserve">TRƯỜNG ĐẠI HỌC SƯ PHẠM KỸ THUẬT </w:t>
      </w:r>
      <w:r w:rsidR="00B8204C">
        <w:rPr>
          <w:rFonts w:ascii="Times New Roman" w:hAnsi="Times New Roman"/>
        </w:rPr>
        <w:t xml:space="preserve"> </w:t>
      </w:r>
      <w:r w:rsidR="00F13934" w:rsidRPr="00DD0AAC">
        <w:rPr>
          <w:rFonts w:ascii="Times New Roman" w:hAnsi="Times New Roman"/>
        </w:rPr>
        <w:tab/>
      </w:r>
      <w:r w:rsidR="00B8204C">
        <w:rPr>
          <w:rFonts w:ascii="Times New Roman" w:hAnsi="Times New Roman"/>
        </w:rPr>
        <w:t xml:space="preserve">  </w:t>
      </w:r>
      <w:r w:rsidRPr="00DD0AAC">
        <w:rPr>
          <w:rFonts w:ascii="Times New Roman" w:hAnsi="Times New Roman"/>
          <w:b/>
        </w:rPr>
        <w:t>CỘNG HÒA XÃ HỘI CHỦ NGHĨA VIỆT NAM</w:t>
      </w:r>
    </w:p>
    <w:p w:rsidR="00E75714" w:rsidRPr="00DD0AAC" w:rsidRDefault="00F13934" w:rsidP="00E75714">
      <w:pPr>
        <w:tabs>
          <w:tab w:val="center" w:pos="3960"/>
          <w:tab w:val="center" w:pos="11880"/>
        </w:tabs>
        <w:jc w:val="both"/>
        <w:rPr>
          <w:rFonts w:ascii="Times New Roman" w:hAnsi="Times New Roman"/>
          <w:sz w:val="8"/>
          <w:szCs w:val="22"/>
        </w:rPr>
      </w:pPr>
      <w:r w:rsidRPr="00DD0AAC">
        <w:rPr>
          <w:rFonts w:ascii="Times New Roman" w:hAnsi="Times New Roman"/>
          <w:sz w:val="28"/>
          <w:szCs w:val="22"/>
        </w:rPr>
        <w:tab/>
      </w:r>
    </w:p>
    <w:p w:rsidR="00EF31F7" w:rsidRPr="000F5E19" w:rsidRDefault="000F5E19" w:rsidP="000F5E19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</w:t>
      </w:r>
      <w:r w:rsidR="00EF31F7" w:rsidRPr="00DD0AAC">
        <w:rPr>
          <w:rFonts w:ascii="Times New Roman" w:hAnsi="Times New Roman"/>
        </w:rPr>
        <w:t xml:space="preserve">THÀNH PHỐ HỒ CHÍ MINH </w:t>
      </w:r>
      <w:r w:rsidR="00F13934" w:rsidRPr="00DD0AAC">
        <w:rPr>
          <w:rFonts w:ascii="Times New Roman" w:hAnsi="Times New Roman"/>
        </w:rPr>
        <w:tab/>
      </w:r>
      <w:r w:rsidR="00965F44" w:rsidRPr="00DD0AAC">
        <w:rPr>
          <w:rFonts w:ascii="Times New Roman" w:hAnsi="Times New Roman"/>
        </w:rPr>
        <w:tab/>
      </w:r>
      <w:r w:rsidR="00965F44" w:rsidRPr="00DD0AA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</w:t>
      </w:r>
      <w:r w:rsidR="00EF31F7" w:rsidRPr="000F5E19">
        <w:rPr>
          <w:rFonts w:ascii="Times New Roman" w:hAnsi="Times New Roman"/>
          <w:b/>
          <w:i/>
        </w:rPr>
        <w:t>Độc lập – Tự do – Hạnh phúc</w:t>
      </w:r>
    </w:p>
    <w:p w:rsidR="00E75714" w:rsidRPr="00DD0AAC" w:rsidRDefault="003650B8" w:rsidP="00965F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4445</wp:posOffset>
                </wp:positionV>
                <wp:extent cx="1857375" cy="0"/>
                <wp:effectExtent l="9525" t="13970" r="952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F6BD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312.75pt;margin-top:.35pt;width:14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LwU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JKk&#10;gxU9H50KlVEy9fPptc0grJB74zukZ/mqXxT9bpFURUNkzUP020VDcuIzoncp/mI1VDn0nxWDGAIF&#10;wrDOlek8JIwBncNOLved8LNDFD4my9liuph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831215</wp:posOffset>
                </wp:positionH>
                <wp:positionV relativeFrom="paragraph">
                  <wp:posOffset>157480</wp:posOffset>
                </wp:positionV>
                <wp:extent cx="1052195" cy="0"/>
                <wp:effectExtent l="12065" t="5080" r="12065" b="1397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2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5E2DB" id="AutoShape 9" o:spid="_x0000_s1026" type="#_x0000_t32" style="position:absolute;margin-left:65.45pt;margin-top:12.4pt;width:82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xA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"/>
            </w:pict>
          </mc:Fallback>
        </mc:AlternateContent>
      </w:r>
      <w:r w:rsidR="00965F44" w:rsidRPr="00DD0AAC">
        <w:rPr>
          <w:rFonts w:ascii="Times New Roman" w:hAnsi="Times New Roman"/>
          <w:b/>
        </w:rPr>
        <w:t xml:space="preserve">  </w:t>
      </w:r>
      <w:r w:rsidR="00965F44" w:rsidRPr="00DD0AAC">
        <w:rPr>
          <w:rFonts w:ascii="Times New Roman" w:hAnsi="Times New Roman"/>
          <w:b/>
        </w:rPr>
        <w:tab/>
        <w:t xml:space="preserve">      PHÒNG ĐÀO TẠO</w:t>
      </w:r>
      <w:r w:rsidR="00F13934" w:rsidRPr="00DD0AAC">
        <w:rPr>
          <w:rFonts w:ascii="Times New Roman" w:hAnsi="Times New Roman"/>
        </w:rPr>
        <w:tab/>
      </w:r>
      <w:r w:rsidR="000F5E19">
        <w:rPr>
          <w:rFonts w:ascii="Times New Roman" w:hAnsi="Times New Roman"/>
        </w:rPr>
        <w:tab/>
      </w:r>
      <w:r w:rsidR="000F5E19">
        <w:rPr>
          <w:rFonts w:ascii="Times New Roman" w:hAnsi="Times New Roman"/>
        </w:rPr>
        <w:tab/>
      </w:r>
      <w:r w:rsidR="000F5E19">
        <w:rPr>
          <w:rFonts w:ascii="Times New Roman" w:hAnsi="Times New Roman"/>
        </w:rPr>
        <w:tab/>
      </w:r>
    </w:p>
    <w:p w:rsidR="00EF31F7" w:rsidRDefault="00E75714" w:rsidP="00E75714">
      <w:pPr>
        <w:tabs>
          <w:tab w:val="center" w:pos="3960"/>
        </w:tabs>
        <w:jc w:val="both"/>
        <w:rPr>
          <w:rFonts w:ascii="Times New Roman" w:hAnsi="Times New Roman"/>
        </w:rPr>
      </w:pPr>
      <w:r w:rsidRPr="00DD0AAC">
        <w:rPr>
          <w:rFonts w:ascii="Times New Roman" w:hAnsi="Times New Roman"/>
        </w:rPr>
        <w:tab/>
      </w:r>
      <w:r w:rsidR="000F5E19">
        <w:rPr>
          <w:rFonts w:ascii="Times New Roman" w:hAnsi="Times New Roman"/>
        </w:rPr>
        <w:tab/>
      </w:r>
      <w:r w:rsidR="000F5E19">
        <w:rPr>
          <w:rFonts w:ascii="Times New Roman" w:hAnsi="Times New Roman"/>
        </w:rPr>
        <w:tab/>
      </w:r>
      <w:r w:rsidR="000F5E19" w:rsidRPr="000F5E19">
        <w:rPr>
          <w:rFonts w:ascii="Times New Roman" w:hAnsi="Times New Roman"/>
          <w:i/>
        </w:rPr>
        <w:tab/>
      </w:r>
      <w:r w:rsidR="00B8204C">
        <w:rPr>
          <w:rFonts w:ascii="Times New Roman" w:hAnsi="Times New Roman"/>
          <w:i/>
        </w:rPr>
        <w:t xml:space="preserve">  </w:t>
      </w:r>
      <w:r w:rsidR="000F5E19" w:rsidRPr="000F5E19">
        <w:rPr>
          <w:rFonts w:ascii="Times New Roman" w:hAnsi="Times New Roman"/>
          <w:i/>
        </w:rPr>
        <w:t>T</w:t>
      </w:r>
      <w:r w:rsidR="000F5E19">
        <w:rPr>
          <w:rFonts w:ascii="Times New Roman" w:hAnsi="Times New Roman"/>
          <w:i/>
        </w:rPr>
        <w:t>p</w:t>
      </w:r>
      <w:r w:rsidR="000F5E19" w:rsidRPr="000F5E19">
        <w:rPr>
          <w:rFonts w:ascii="Times New Roman" w:hAnsi="Times New Roman"/>
          <w:i/>
        </w:rPr>
        <w:t xml:space="preserve">.HCM, ngày </w:t>
      </w:r>
      <w:r w:rsidR="00740646">
        <w:rPr>
          <w:rFonts w:ascii="Times New Roman" w:hAnsi="Times New Roman"/>
          <w:i/>
        </w:rPr>
        <w:t>15</w:t>
      </w:r>
      <w:r w:rsidR="000F5E19" w:rsidRPr="000F5E19">
        <w:rPr>
          <w:rFonts w:ascii="Times New Roman" w:hAnsi="Times New Roman"/>
          <w:i/>
        </w:rPr>
        <w:t xml:space="preserve"> tháng </w:t>
      </w:r>
      <w:r w:rsidR="00740646">
        <w:rPr>
          <w:rFonts w:ascii="Times New Roman" w:hAnsi="Times New Roman"/>
          <w:i/>
        </w:rPr>
        <w:t>02</w:t>
      </w:r>
      <w:r w:rsidR="000F5E19" w:rsidRPr="000F5E19">
        <w:rPr>
          <w:rFonts w:ascii="Times New Roman" w:hAnsi="Times New Roman"/>
          <w:i/>
        </w:rPr>
        <w:t xml:space="preserve"> năm 20</w:t>
      </w:r>
      <w:r w:rsidR="00BC1B66">
        <w:rPr>
          <w:rFonts w:ascii="Times New Roman" w:hAnsi="Times New Roman"/>
          <w:i/>
        </w:rPr>
        <w:t>1</w:t>
      </w:r>
      <w:r w:rsidR="00740646">
        <w:rPr>
          <w:rFonts w:ascii="Times New Roman" w:hAnsi="Times New Roman"/>
          <w:i/>
        </w:rPr>
        <w:t>9</w:t>
      </w:r>
      <w:r w:rsidR="000F5E19" w:rsidRPr="000F5E19">
        <w:rPr>
          <w:rFonts w:ascii="Times New Roman" w:hAnsi="Times New Roman"/>
          <w:i/>
        </w:rPr>
        <w:t xml:space="preserve"> </w:t>
      </w:r>
    </w:p>
    <w:p w:rsidR="00057FD7" w:rsidRPr="009F77FD" w:rsidRDefault="00057FD7" w:rsidP="00E75714">
      <w:pPr>
        <w:tabs>
          <w:tab w:val="center" w:pos="3960"/>
        </w:tabs>
        <w:jc w:val="both"/>
        <w:rPr>
          <w:rFonts w:ascii="Times New Roman" w:hAnsi="Times New Roman"/>
          <w:sz w:val="2"/>
        </w:rPr>
      </w:pPr>
    </w:p>
    <w:p w:rsidR="004A0DFF" w:rsidRDefault="004A0DFF" w:rsidP="00E75714">
      <w:pPr>
        <w:tabs>
          <w:tab w:val="center" w:pos="3960"/>
        </w:tabs>
        <w:jc w:val="both"/>
        <w:rPr>
          <w:rFonts w:ascii="Times New Roman" w:hAnsi="Times New Roman"/>
          <w:sz w:val="6"/>
        </w:rPr>
      </w:pPr>
    </w:p>
    <w:p w:rsidR="004A0DFF" w:rsidRPr="00354E8F" w:rsidRDefault="004A0DFF" w:rsidP="00E75714">
      <w:pPr>
        <w:tabs>
          <w:tab w:val="center" w:pos="3960"/>
        </w:tabs>
        <w:jc w:val="both"/>
        <w:rPr>
          <w:rFonts w:ascii="Times New Roman" w:hAnsi="Times New Roman"/>
          <w:sz w:val="6"/>
        </w:rPr>
      </w:pPr>
    </w:p>
    <w:p w:rsidR="005E2302" w:rsidRPr="00740646" w:rsidRDefault="005E2302" w:rsidP="00F77696">
      <w:pPr>
        <w:tabs>
          <w:tab w:val="center" w:pos="2160"/>
          <w:tab w:val="center" w:pos="7200"/>
        </w:tabs>
        <w:spacing w:before="120"/>
        <w:jc w:val="center"/>
        <w:rPr>
          <w:rFonts w:ascii="Times New Roman" w:hAnsi="Times New Roman"/>
          <w:b/>
          <w:sz w:val="38"/>
          <w:szCs w:val="32"/>
        </w:rPr>
      </w:pPr>
    </w:p>
    <w:p w:rsidR="00EF31F7" w:rsidRPr="008C5AD4" w:rsidRDefault="00EF31F7" w:rsidP="00F77696">
      <w:pPr>
        <w:tabs>
          <w:tab w:val="center" w:pos="2160"/>
          <w:tab w:val="center" w:pos="7200"/>
        </w:tabs>
        <w:spacing w:before="120"/>
        <w:jc w:val="center"/>
        <w:rPr>
          <w:rFonts w:ascii="Times New Roman" w:hAnsi="Times New Roman"/>
          <w:b/>
          <w:sz w:val="44"/>
          <w:szCs w:val="32"/>
        </w:rPr>
      </w:pPr>
      <w:r w:rsidRPr="008C5AD4">
        <w:rPr>
          <w:rFonts w:ascii="Times New Roman" w:hAnsi="Times New Roman"/>
          <w:b/>
          <w:sz w:val="44"/>
          <w:szCs w:val="32"/>
        </w:rPr>
        <w:t>THÔNG BÁO</w:t>
      </w:r>
    </w:p>
    <w:p w:rsidR="00212034" w:rsidRPr="006A453B" w:rsidRDefault="00212034" w:rsidP="00F13934">
      <w:pPr>
        <w:jc w:val="center"/>
        <w:rPr>
          <w:rFonts w:ascii="Times New Roman" w:hAnsi="Times New Roman"/>
          <w:b/>
          <w:sz w:val="10"/>
          <w:szCs w:val="32"/>
        </w:rPr>
      </w:pPr>
    </w:p>
    <w:p w:rsidR="00331226" w:rsidRPr="006A453B" w:rsidRDefault="00331226" w:rsidP="00F13934">
      <w:pPr>
        <w:jc w:val="center"/>
        <w:rPr>
          <w:rFonts w:ascii="Times New Roman" w:hAnsi="Times New Roman"/>
          <w:b/>
          <w:sz w:val="2"/>
          <w:szCs w:val="32"/>
        </w:rPr>
      </w:pPr>
    </w:p>
    <w:p w:rsidR="0092649C" w:rsidRDefault="00EF31F7" w:rsidP="0092649C">
      <w:pPr>
        <w:jc w:val="center"/>
        <w:rPr>
          <w:rFonts w:ascii="Times New Roman" w:hAnsi="Times New Roman"/>
          <w:b/>
          <w:sz w:val="28"/>
          <w:szCs w:val="32"/>
        </w:rPr>
      </w:pPr>
      <w:r w:rsidRPr="008C5AD4">
        <w:rPr>
          <w:rFonts w:ascii="Times New Roman" w:hAnsi="Times New Roman"/>
          <w:b/>
          <w:sz w:val="28"/>
          <w:szCs w:val="32"/>
        </w:rPr>
        <w:t>V</w:t>
      </w:r>
      <w:r w:rsidR="00B55EDA">
        <w:rPr>
          <w:rFonts w:ascii="Times New Roman" w:hAnsi="Times New Roman"/>
          <w:b/>
          <w:sz w:val="28"/>
          <w:szCs w:val="32"/>
        </w:rPr>
        <w:t>/v</w:t>
      </w:r>
      <w:r w:rsidRPr="008C5AD4">
        <w:rPr>
          <w:rFonts w:ascii="Times New Roman" w:hAnsi="Times New Roman"/>
          <w:b/>
          <w:sz w:val="28"/>
          <w:szCs w:val="32"/>
        </w:rPr>
        <w:t xml:space="preserve"> </w:t>
      </w:r>
      <w:r w:rsidR="001223A1">
        <w:rPr>
          <w:rFonts w:ascii="Times New Roman" w:hAnsi="Times New Roman"/>
          <w:b/>
          <w:sz w:val="28"/>
          <w:szCs w:val="32"/>
        </w:rPr>
        <w:t>NHẬN BẰNG TỐT NGHIỆP</w:t>
      </w:r>
      <w:r w:rsidR="00721F44">
        <w:rPr>
          <w:rFonts w:ascii="Times New Roman" w:hAnsi="Times New Roman"/>
          <w:b/>
          <w:sz w:val="28"/>
          <w:szCs w:val="32"/>
        </w:rPr>
        <w:t>,</w:t>
      </w:r>
      <w:r w:rsidR="0092649C">
        <w:rPr>
          <w:rFonts w:ascii="Times New Roman" w:hAnsi="Times New Roman"/>
          <w:b/>
          <w:sz w:val="28"/>
          <w:szCs w:val="32"/>
        </w:rPr>
        <w:t xml:space="preserve"> ĐỢT TỐT NGHIỆP THÁNG </w:t>
      </w:r>
      <w:r w:rsidR="00740646">
        <w:rPr>
          <w:rFonts w:ascii="Times New Roman" w:hAnsi="Times New Roman"/>
          <w:b/>
          <w:sz w:val="28"/>
          <w:szCs w:val="32"/>
        </w:rPr>
        <w:t>01</w:t>
      </w:r>
      <w:r w:rsidR="0092649C">
        <w:rPr>
          <w:rFonts w:ascii="Times New Roman" w:hAnsi="Times New Roman"/>
          <w:b/>
          <w:sz w:val="28"/>
          <w:szCs w:val="32"/>
        </w:rPr>
        <w:t>/201</w:t>
      </w:r>
      <w:r w:rsidR="00740646">
        <w:rPr>
          <w:rFonts w:ascii="Times New Roman" w:hAnsi="Times New Roman"/>
          <w:b/>
          <w:sz w:val="28"/>
          <w:szCs w:val="32"/>
        </w:rPr>
        <w:t>9</w:t>
      </w:r>
    </w:p>
    <w:p w:rsidR="00EF31F7" w:rsidRPr="008C5AD4" w:rsidRDefault="00FB7C10" w:rsidP="00C30175">
      <w:pPr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(</w:t>
      </w:r>
      <w:r w:rsidR="0092649C">
        <w:rPr>
          <w:rFonts w:ascii="Times New Roman" w:hAnsi="Times New Roman"/>
          <w:b/>
          <w:sz w:val="28"/>
          <w:szCs w:val="32"/>
        </w:rPr>
        <w:t xml:space="preserve">Hệ </w:t>
      </w:r>
      <w:r>
        <w:rPr>
          <w:rFonts w:ascii="Times New Roman" w:hAnsi="Times New Roman"/>
          <w:b/>
          <w:sz w:val="28"/>
          <w:szCs w:val="32"/>
        </w:rPr>
        <w:t>chính qui)</w:t>
      </w:r>
    </w:p>
    <w:p w:rsidR="000374B1" w:rsidRPr="00EA6983" w:rsidRDefault="000374B1" w:rsidP="00C30175">
      <w:pPr>
        <w:jc w:val="center"/>
        <w:rPr>
          <w:rFonts w:ascii="Times New Roman" w:hAnsi="Times New Roman"/>
          <w:b/>
          <w:sz w:val="6"/>
          <w:szCs w:val="32"/>
        </w:rPr>
      </w:pPr>
    </w:p>
    <w:p w:rsidR="00331226" w:rsidRPr="00740646" w:rsidRDefault="00331226" w:rsidP="00C30175">
      <w:pPr>
        <w:jc w:val="center"/>
        <w:rPr>
          <w:rFonts w:ascii="Times New Roman" w:hAnsi="Times New Roman"/>
          <w:b/>
          <w:sz w:val="10"/>
          <w:szCs w:val="32"/>
        </w:rPr>
      </w:pPr>
    </w:p>
    <w:p w:rsidR="00721F44" w:rsidRPr="002A36DF" w:rsidRDefault="00721F44" w:rsidP="00C30175">
      <w:pPr>
        <w:jc w:val="center"/>
        <w:rPr>
          <w:rFonts w:ascii="Times New Roman" w:hAnsi="Times New Roman"/>
          <w:b/>
          <w:sz w:val="20"/>
          <w:szCs w:val="32"/>
        </w:rPr>
      </w:pPr>
    </w:p>
    <w:p w:rsidR="008C5AD4" w:rsidRPr="000920A8" w:rsidRDefault="008C5AD4" w:rsidP="00F13934">
      <w:pPr>
        <w:jc w:val="center"/>
        <w:rPr>
          <w:rFonts w:ascii="Times New Roman" w:hAnsi="Times New Roman"/>
          <w:b/>
          <w:sz w:val="6"/>
          <w:szCs w:val="32"/>
        </w:rPr>
      </w:pPr>
    </w:p>
    <w:p w:rsidR="00621082" w:rsidRDefault="0092649C" w:rsidP="00740646">
      <w:pPr>
        <w:spacing w:line="288" w:lineRule="auto"/>
        <w:ind w:left="720" w:firstLine="450"/>
        <w:jc w:val="both"/>
        <w:rPr>
          <w:rFonts w:ascii="Times New Roman" w:hAnsi="Times New Roman"/>
          <w:sz w:val="32"/>
          <w:szCs w:val="26"/>
        </w:rPr>
      </w:pPr>
      <w:r w:rsidRPr="00721F44">
        <w:rPr>
          <w:rFonts w:ascii="Times New Roman" w:hAnsi="Times New Roman"/>
          <w:sz w:val="32"/>
          <w:szCs w:val="26"/>
        </w:rPr>
        <w:t xml:space="preserve">Sinh viên </w:t>
      </w:r>
      <w:r w:rsidR="00B8204C">
        <w:rPr>
          <w:rFonts w:ascii="Times New Roman" w:hAnsi="Times New Roman"/>
          <w:sz w:val="32"/>
          <w:szCs w:val="26"/>
        </w:rPr>
        <w:t xml:space="preserve">xét </w:t>
      </w:r>
      <w:r w:rsidRPr="00721F44">
        <w:rPr>
          <w:rFonts w:ascii="Times New Roman" w:hAnsi="Times New Roman"/>
          <w:sz w:val="32"/>
          <w:szCs w:val="26"/>
        </w:rPr>
        <w:t>tốt nghiệp đợt tháng 0</w:t>
      </w:r>
      <w:r w:rsidR="00740646">
        <w:rPr>
          <w:rFonts w:ascii="Times New Roman" w:hAnsi="Times New Roman"/>
          <w:sz w:val="32"/>
          <w:szCs w:val="26"/>
        </w:rPr>
        <w:t>1</w:t>
      </w:r>
      <w:r w:rsidRPr="00721F44">
        <w:rPr>
          <w:rFonts w:ascii="Times New Roman" w:hAnsi="Times New Roman"/>
          <w:sz w:val="32"/>
          <w:szCs w:val="26"/>
        </w:rPr>
        <w:t>/201</w:t>
      </w:r>
      <w:r w:rsidR="00740646">
        <w:rPr>
          <w:rFonts w:ascii="Times New Roman" w:hAnsi="Times New Roman"/>
          <w:sz w:val="32"/>
          <w:szCs w:val="26"/>
        </w:rPr>
        <w:t>9</w:t>
      </w:r>
      <w:r w:rsidRPr="00721F44">
        <w:rPr>
          <w:rFonts w:ascii="Times New Roman" w:hAnsi="Times New Roman"/>
          <w:sz w:val="32"/>
          <w:szCs w:val="26"/>
        </w:rPr>
        <w:t xml:space="preserve"> </w:t>
      </w:r>
      <w:r w:rsidR="00C90594">
        <w:rPr>
          <w:rFonts w:ascii="Times New Roman" w:hAnsi="Times New Roman"/>
          <w:sz w:val="32"/>
          <w:szCs w:val="26"/>
        </w:rPr>
        <w:t xml:space="preserve">đã có bằng tốt nghiệp chính thức, </w:t>
      </w:r>
      <w:r w:rsidR="00621082">
        <w:rPr>
          <w:rFonts w:ascii="Times New Roman" w:hAnsi="Times New Roman"/>
          <w:sz w:val="32"/>
          <w:szCs w:val="26"/>
        </w:rPr>
        <w:t>liên hệ Phòng Đào tạo (A1-201) để nhận bằng như sau:</w:t>
      </w:r>
    </w:p>
    <w:p w:rsidR="00721F44" w:rsidRPr="00721F44" w:rsidRDefault="00721F44" w:rsidP="00721F44">
      <w:pPr>
        <w:spacing w:line="288" w:lineRule="auto"/>
        <w:ind w:left="720" w:firstLine="450"/>
        <w:jc w:val="both"/>
        <w:rPr>
          <w:rFonts w:ascii="Times New Roman" w:hAnsi="Times New Roman"/>
          <w:sz w:val="18"/>
          <w:szCs w:val="26"/>
        </w:rPr>
      </w:pPr>
    </w:p>
    <w:p w:rsidR="00721F44" w:rsidRPr="00721F44" w:rsidRDefault="00721F44" w:rsidP="00721F44">
      <w:pPr>
        <w:pStyle w:val="ListParagraph"/>
        <w:numPr>
          <w:ilvl w:val="0"/>
          <w:numId w:val="32"/>
        </w:numPr>
        <w:spacing w:line="288" w:lineRule="auto"/>
        <w:ind w:left="1134" w:hanging="425"/>
        <w:jc w:val="both"/>
        <w:rPr>
          <w:rFonts w:ascii="Times New Roman" w:hAnsi="Times New Roman"/>
          <w:sz w:val="30"/>
          <w:szCs w:val="26"/>
        </w:rPr>
      </w:pPr>
      <w:r w:rsidRPr="00721F44">
        <w:rPr>
          <w:rFonts w:ascii="Times New Roman" w:hAnsi="Times New Roman"/>
          <w:b/>
          <w:sz w:val="30"/>
          <w:szCs w:val="26"/>
        </w:rPr>
        <w:t>Địa điểm</w:t>
      </w:r>
      <w:r w:rsidRPr="00721F44">
        <w:rPr>
          <w:rFonts w:ascii="Times New Roman" w:hAnsi="Times New Roman"/>
          <w:sz w:val="30"/>
          <w:szCs w:val="26"/>
        </w:rPr>
        <w:t>: Phòng Đào tạo (A1-201) – Lầ</w:t>
      </w:r>
      <w:r>
        <w:rPr>
          <w:rFonts w:ascii="Times New Roman" w:hAnsi="Times New Roman"/>
          <w:sz w:val="30"/>
          <w:szCs w:val="26"/>
        </w:rPr>
        <w:t>u 2, T</w:t>
      </w:r>
      <w:r w:rsidRPr="00721F44">
        <w:rPr>
          <w:rFonts w:ascii="Times New Roman" w:hAnsi="Times New Roman"/>
          <w:sz w:val="30"/>
          <w:szCs w:val="26"/>
        </w:rPr>
        <w:t>òa nhà trung tâm</w:t>
      </w:r>
      <w:r>
        <w:rPr>
          <w:rFonts w:ascii="Times New Roman" w:hAnsi="Times New Roman"/>
          <w:sz w:val="30"/>
          <w:szCs w:val="26"/>
        </w:rPr>
        <w:t>.</w:t>
      </w:r>
    </w:p>
    <w:p w:rsidR="00721F44" w:rsidRPr="00721F44" w:rsidRDefault="00721F44" w:rsidP="00721F44">
      <w:pPr>
        <w:pStyle w:val="ListParagraph"/>
        <w:spacing w:line="312" w:lineRule="auto"/>
        <w:ind w:left="1134"/>
        <w:jc w:val="both"/>
        <w:rPr>
          <w:rFonts w:ascii="Times New Roman" w:hAnsi="Times New Roman"/>
          <w:sz w:val="13"/>
          <w:szCs w:val="25"/>
        </w:rPr>
      </w:pPr>
      <w:r w:rsidRPr="00721F44">
        <w:rPr>
          <w:rFonts w:ascii="Times New Roman" w:hAnsi="Times New Roman"/>
          <w:sz w:val="29"/>
          <w:szCs w:val="25"/>
        </w:rPr>
        <w:tab/>
      </w:r>
    </w:p>
    <w:p w:rsidR="00621082" w:rsidRDefault="00621082" w:rsidP="00621082">
      <w:pPr>
        <w:pStyle w:val="ListParagraph"/>
        <w:numPr>
          <w:ilvl w:val="0"/>
          <w:numId w:val="32"/>
        </w:numPr>
        <w:spacing w:line="288" w:lineRule="auto"/>
        <w:ind w:left="1134" w:hanging="425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621082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Thời gian </w:t>
      </w: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nhận</w:t>
      </w:r>
      <w:r w:rsidRPr="00621082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:    </w:t>
      </w:r>
      <w:r w:rsidRPr="00621082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ab/>
      </w:r>
    </w:p>
    <w:p w:rsidR="00740646" w:rsidRPr="00740646" w:rsidRDefault="00740646" w:rsidP="00740646">
      <w:pPr>
        <w:pStyle w:val="ListParagraph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1418"/>
        <w:gridCol w:w="2409"/>
        <w:gridCol w:w="4014"/>
      </w:tblGrid>
      <w:tr w:rsidR="00740646" w:rsidRPr="00C61704" w:rsidTr="00740646">
        <w:tc>
          <w:tcPr>
            <w:tcW w:w="3686" w:type="dxa"/>
            <w:gridSpan w:val="2"/>
          </w:tcPr>
          <w:p w:rsidR="00740646" w:rsidRPr="00C61704" w:rsidRDefault="00740646" w:rsidP="00511590">
            <w:pPr>
              <w:spacing w:line="288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28"/>
              </w:rPr>
            </w:pPr>
            <w:r w:rsidRPr="00C61704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28"/>
              </w:rPr>
              <w:t>Ngày</w:t>
            </w:r>
          </w:p>
        </w:tc>
        <w:tc>
          <w:tcPr>
            <w:tcW w:w="2409" w:type="dxa"/>
          </w:tcPr>
          <w:p w:rsidR="00740646" w:rsidRPr="00C61704" w:rsidRDefault="00740646" w:rsidP="00511590">
            <w:pPr>
              <w:spacing w:line="288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28"/>
              </w:rPr>
            </w:pPr>
            <w:r w:rsidRPr="00C61704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28"/>
              </w:rPr>
              <w:t>Thời gian</w:t>
            </w:r>
          </w:p>
        </w:tc>
        <w:tc>
          <w:tcPr>
            <w:tcW w:w="4014" w:type="dxa"/>
          </w:tcPr>
          <w:p w:rsidR="00740646" w:rsidRPr="00C61704" w:rsidRDefault="00740646" w:rsidP="00511590">
            <w:pPr>
              <w:spacing w:line="288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28"/>
              </w:rPr>
            </w:pPr>
            <w:r w:rsidRPr="00C61704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28"/>
              </w:rPr>
              <w:t>Khoa</w:t>
            </w:r>
          </w:p>
        </w:tc>
      </w:tr>
      <w:tr w:rsidR="00740646" w:rsidRPr="00C61704" w:rsidTr="00740646">
        <w:tc>
          <w:tcPr>
            <w:tcW w:w="2268" w:type="dxa"/>
            <w:vMerge w:val="restart"/>
          </w:tcPr>
          <w:p w:rsidR="00740646" w:rsidRDefault="00740646" w:rsidP="00740646">
            <w:pPr>
              <w:spacing w:line="288" w:lineRule="auto"/>
              <w:ind w:right="-142"/>
              <w:jc w:val="center"/>
              <w:rPr>
                <w:rFonts w:ascii="Times New Roman" w:hAnsi="Times New Roman"/>
                <w:color w:val="000000" w:themeColor="text1"/>
                <w:sz w:val="30"/>
                <w:szCs w:val="28"/>
              </w:rPr>
            </w:pPr>
          </w:p>
          <w:p w:rsidR="00740646" w:rsidRDefault="00740646" w:rsidP="00740646">
            <w:pPr>
              <w:spacing w:line="288" w:lineRule="auto"/>
              <w:ind w:right="-142"/>
              <w:jc w:val="center"/>
              <w:rPr>
                <w:rFonts w:ascii="Times New Roman" w:hAnsi="Times New Roman"/>
                <w:color w:val="000000" w:themeColor="text1"/>
                <w:sz w:val="30"/>
                <w:szCs w:val="28"/>
              </w:rPr>
            </w:pPr>
          </w:p>
          <w:p w:rsidR="00740646" w:rsidRDefault="00740646" w:rsidP="00740646">
            <w:pPr>
              <w:spacing w:line="288" w:lineRule="auto"/>
              <w:ind w:right="-142"/>
              <w:jc w:val="center"/>
              <w:rPr>
                <w:rFonts w:ascii="Times New Roman" w:hAnsi="Times New Roman"/>
                <w:color w:val="000000" w:themeColor="text1"/>
                <w:sz w:val="30"/>
                <w:szCs w:val="28"/>
              </w:rPr>
            </w:pPr>
          </w:p>
          <w:p w:rsidR="00740646" w:rsidRDefault="00740646" w:rsidP="00740646">
            <w:pPr>
              <w:spacing w:line="288" w:lineRule="auto"/>
              <w:ind w:right="-142"/>
              <w:jc w:val="center"/>
              <w:rPr>
                <w:rFonts w:ascii="Times New Roman" w:hAnsi="Times New Roman"/>
                <w:color w:val="000000" w:themeColor="text1"/>
                <w:sz w:val="30"/>
                <w:szCs w:val="28"/>
              </w:rPr>
            </w:pPr>
          </w:p>
          <w:p w:rsidR="00740646" w:rsidRPr="00C61704" w:rsidRDefault="00740646" w:rsidP="00740646">
            <w:pPr>
              <w:spacing w:line="288" w:lineRule="auto"/>
              <w:ind w:right="-142"/>
              <w:jc w:val="center"/>
              <w:rPr>
                <w:rFonts w:ascii="Times New Roman" w:hAnsi="Times New Roman"/>
                <w:color w:val="000000" w:themeColor="text1"/>
                <w:sz w:val="30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30"/>
                <w:szCs w:val="28"/>
              </w:rPr>
              <w:t>Ngày 19/02/2018</w:t>
            </w:r>
          </w:p>
        </w:tc>
        <w:tc>
          <w:tcPr>
            <w:tcW w:w="1418" w:type="dxa"/>
          </w:tcPr>
          <w:p w:rsidR="00740646" w:rsidRDefault="00740646" w:rsidP="00511590">
            <w:pPr>
              <w:spacing w:line="288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</w:pPr>
          </w:p>
          <w:p w:rsidR="00740646" w:rsidRDefault="00740646" w:rsidP="00511590">
            <w:pPr>
              <w:spacing w:line="288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</w:pPr>
          </w:p>
          <w:p w:rsidR="00740646" w:rsidRPr="00740646" w:rsidRDefault="00740646" w:rsidP="00511590">
            <w:pPr>
              <w:spacing w:line="288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8"/>
              </w:rPr>
            </w:pPr>
          </w:p>
          <w:p w:rsidR="00740646" w:rsidRPr="00C61704" w:rsidRDefault="00740646" w:rsidP="00511590">
            <w:pPr>
              <w:spacing w:line="288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</w:pPr>
            <w:r w:rsidRPr="00C6170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>Sáng</w:t>
            </w:r>
          </w:p>
        </w:tc>
        <w:tc>
          <w:tcPr>
            <w:tcW w:w="2409" w:type="dxa"/>
          </w:tcPr>
          <w:p w:rsidR="00740646" w:rsidRDefault="00740646" w:rsidP="00511590">
            <w:pPr>
              <w:spacing w:line="288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0646" w:rsidRDefault="00740646" w:rsidP="00511590">
            <w:pPr>
              <w:spacing w:line="288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0646" w:rsidRDefault="00740646" w:rsidP="00511590">
            <w:pPr>
              <w:spacing w:line="288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0646" w:rsidRPr="00C61704" w:rsidRDefault="00740646" w:rsidP="00740646">
            <w:pPr>
              <w:spacing w:line="288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</w:pPr>
            <w:r w:rsidRPr="00C617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C617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- 11h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014" w:type="dxa"/>
          </w:tcPr>
          <w:p w:rsidR="00740646" w:rsidRDefault="00740646" w:rsidP="00740646">
            <w:pPr>
              <w:pStyle w:val="ListParagraph"/>
              <w:numPr>
                <w:ilvl w:val="0"/>
                <w:numId w:val="35"/>
              </w:numPr>
              <w:spacing w:line="288" w:lineRule="auto"/>
              <w:ind w:left="317" w:right="-142" w:hanging="317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</w:pPr>
            <w:r w:rsidRPr="006674D5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>Chế tạo máy</w:t>
            </w:r>
          </w:p>
          <w:p w:rsidR="00740646" w:rsidRPr="00C61704" w:rsidRDefault="00740646" w:rsidP="00511590">
            <w:pPr>
              <w:spacing w:line="288" w:lineRule="auto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>2</w:t>
            </w:r>
            <w:r w:rsidRPr="00C6170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 xml:space="preserve"> </w:t>
            </w:r>
            <w:r w:rsidRPr="00C6170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>Cơ khí Động lực</w:t>
            </w:r>
          </w:p>
          <w:p w:rsidR="00740646" w:rsidRPr="00C61704" w:rsidRDefault="00740646" w:rsidP="00511590">
            <w:pPr>
              <w:spacing w:line="288" w:lineRule="auto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 xml:space="preserve">3.  </w:t>
            </w:r>
            <w:r w:rsidRPr="00C6170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>CN. Hóa học &amp; Thực phẩm</w:t>
            </w:r>
          </w:p>
          <w:p w:rsidR="00740646" w:rsidRPr="00C61704" w:rsidRDefault="00740646" w:rsidP="00511590">
            <w:pPr>
              <w:spacing w:line="288" w:lineRule="auto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>4</w:t>
            </w:r>
            <w:r w:rsidRPr="00C6170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 xml:space="preserve"> </w:t>
            </w:r>
            <w:r w:rsidRPr="00C6170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 xml:space="preserve"> CN. Thông tin</w:t>
            </w:r>
          </w:p>
          <w:p w:rsidR="00740646" w:rsidRPr="00C61704" w:rsidRDefault="00740646" w:rsidP="00511590">
            <w:pPr>
              <w:spacing w:line="288" w:lineRule="auto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>5</w:t>
            </w:r>
            <w:r w:rsidRPr="00C6170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 xml:space="preserve">  </w:t>
            </w:r>
            <w:r w:rsidRPr="00C6170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>In &amp; Truyền thông</w:t>
            </w:r>
          </w:p>
          <w:p w:rsidR="00740646" w:rsidRPr="00C61704" w:rsidRDefault="00740646" w:rsidP="00511590">
            <w:pPr>
              <w:spacing w:line="288" w:lineRule="auto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>6</w:t>
            </w:r>
            <w:r w:rsidRPr="00C6170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 xml:space="preserve"> </w:t>
            </w:r>
            <w:r w:rsidRPr="00C6170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 xml:space="preserve"> Ngoại ngữ</w:t>
            </w:r>
          </w:p>
          <w:p w:rsidR="00740646" w:rsidRPr="00C61704" w:rsidRDefault="00740646" w:rsidP="00511590">
            <w:pPr>
              <w:spacing w:line="288" w:lineRule="auto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>7</w:t>
            </w:r>
            <w:r w:rsidRPr="00C6170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 xml:space="preserve"> </w:t>
            </w:r>
            <w:r w:rsidRPr="00C6170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 xml:space="preserve"> Xây dựng</w:t>
            </w:r>
          </w:p>
          <w:p w:rsidR="00740646" w:rsidRPr="00C61704" w:rsidRDefault="00740646" w:rsidP="00511590">
            <w:pPr>
              <w:spacing w:line="288" w:lineRule="auto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>8</w:t>
            </w:r>
            <w:r w:rsidRPr="00C6170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 xml:space="preserve"> </w:t>
            </w:r>
            <w:r w:rsidRPr="00C6170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>Kinh tế</w:t>
            </w:r>
          </w:p>
        </w:tc>
      </w:tr>
      <w:tr w:rsidR="00740646" w:rsidRPr="00C61704" w:rsidTr="00740646">
        <w:tc>
          <w:tcPr>
            <w:tcW w:w="2268" w:type="dxa"/>
            <w:vMerge/>
          </w:tcPr>
          <w:p w:rsidR="00740646" w:rsidRPr="00C61704" w:rsidRDefault="00740646" w:rsidP="00511590">
            <w:pPr>
              <w:spacing w:line="288" w:lineRule="auto"/>
              <w:ind w:right="-142"/>
              <w:jc w:val="center"/>
              <w:rPr>
                <w:rFonts w:ascii="Times New Roman" w:hAnsi="Times New Roman"/>
                <w:color w:val="000000" w:themeColor="text1"/>
                <w:sz w:val="30"/>
                <w:szCs w:val="28"/>
              </w:rPr>
            </w:pPr>
          </w:p>
        </w:tc>
        <w:tc>
          <w:tcPr>
            <w:tcW w:w="1418" w:type="dxa"/>
          </w:tcPr>
          <w:p w:rsidR="00740646" w:rsidRDefault="00740646" w:rsidP="00511590">
            <w:pPr>
              <w:spacing w:line="288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</w:pPr>
          </w:p>
          <w:p w:rsidR="00740646" w:rsidRPr="00C61704" w:rsidRDefault="00740646" w:rsidP="00511590">
            <w:pPr>
              <w:spacing w:line="288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</w:pPr>
            <w:r w:rsidRPr="00C6170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>Chiều</w:t>
            </w:r>
          </w:p>
        </w:tc>
        <w:tc>
          <w:tcPr>
            <w:tcW w:w="2409" w:type="dxa"/>
          </w:tcPr>
          <w:p w:rsidR="00740646" w:rsidRDefault="00740646" w:rsidP="00511590">
            <w:pPr>
              <w:spacing w:line="288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</w:pPr>
          </w:p>
          <w:p w:rsidR="00740646" w:rsidRPr="00C61704" w:rsidRDefault="00740646" w:rsidP="005D5B33">
            <w:pPr>
              <w:spacing w:line="288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</w:pPr>
            <w:r w:rsidRPr="00C6170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>13h</w:t>
            </w:r>
            <w:r w:rsidR="005D5B3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>0</w:t>
            </w:r>
            <w:r w:rsidRPr="00C6170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>6</w:t>
            </w:r>
            <w:r w:rsidRPr="00C6170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>3</w:t>
            </w:r>
            <w:r w:rsidRPr="00C6170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>0</w:t>
            </w:r>
          </w:p>
        </w:tc>
        <w:tc>
          <w:tcPr>
            <w:tcW w:w="4014" w:type="dxa"/>
          </w:tcPr>
          <w:p w:rsidR="00740646" w:rsidRPr="006674D5" w:rsidRDefault="00740646" w:rsidP="00740646">
            <w:pPr>
              <w:pStyle w:val="ListParagraph"/>
              <w:numPr>
                <w:ilvl w:val="0"/>
                <w:numId w:val="36"/>
              </w:numPr>
              <w:spacing w:line="288" w:lineRule="auto"/>
              <w:ind w:left="317" w:right="-142" w:hanging="317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</w:pPr>
            <w:r w:rsidRPr="006674D5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>Điện – Điện tử</w:t>
            </w:r>
          </w:p>
          <w:p w:rsidR="00740646" w:rsidRPr="00C61704" w:rsidRDefault="00740646" w:rsidP="00511590">
            <w:pPr>
              <w:spacing w:line="288" w:lineRule="auto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>2</w:t>
            </w:r>
            <w:r w:rsidRPr="00C6170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 xml:space="preserve"> </w:t>
            </w:r>
            <w:r w:rsidRPr="00C6170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>CN. May &amp; Thời trang</w:t>
            </w:r>
          </w:p>
          <w:p w:rsidR="00740646" w:rsidRPr="00C61704" w:rsidRDefault="00740646" w:rsidP="00511590">
            <w:pPr>
              <w:spacing w:line="288" w:lineRule="auto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>3</w:t>
            </w:r>
            <w:r w:rsidRPr="00C6170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>. Đào tạo Chất lượng cao</w:t>
            </w:r>
          </w:p>
        </w:tc>
      </w:tr>
    </w:tbl>
    <w:p w:rsidR="004A04EA" w:rsidRPr="00621082" w:rsidRDefault="007D39DA" w:rsidP="004A04EA">
      <w:pPr>
        <w:spacing w:line="288" w:lineRule="auto"/>
        <w:ind w:hanging="630"/>
        <w:jc w:val="both"/>
        <w:rPr>
          <w:rFonts w:ascii="Times New Roman" w:hAnsi="Times New Roman"/>
          <w:color w:val="FF0000"/>
          <w:sz w:val="10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ab/>
      </w:r>
      <w:r>
        <w:rPr>
          <w:rFonts w:ascii="Times New Roman" w:hAnsi="Times New Roman"/>
          <w:color w:val="FF0000"/>
          <w:sz w:val="26"/>
          <w:szCs w:val="26"/>
        </w:rPr>
        <w:tab/>
        <w:t xml:space="preserve">     </w:t>
      </w:r>
    </w:p>
    <w:p w:rsidR="00B8204C" w:rsidRDefault="00B8204C" w:rsidP="00B8204C">
      <w:pPr>
        <w:spacing w:line="312" w:lineRule="auto"/>
        <w:ind w:left="720" w:firstLine="720"/>
        <w:jc w:val="both"/>
        <w:rPr>
          <w:rFonts w:ascii="Times New Roman" w:hAnsi="Times New Roman"/>
          <w:b/>
          <w:i/>
          <w:sz w:val="30"/>
          <w:szCs w:val="26"/>
        </w:rPr>
      </w:pPr>
      <w:r w:rsidRPr="00737A2A">
        <w:rPr>
          <w:rFonts w:ascii="Times New Roman" w:hAnsi="Times New Roman"/>
          <w:b/>
          <w:i/>
          <w:sz w:val="30"/>
          <w:szCs w:val="26"/>
          <w:u w:val="single"/>
        </w:rPr>
        <w:t>Ghi chú:</w:t>
      </w:r>
      <w:r w:rsidRPr="00737A2A">
        <w:rPr>
          <w:rFonts w:ascii="Times New Roman" w:hAnsi="Times New Roman"/>
          <w:b/>
          <w:i/>
          <w:sz w:val="30"/>
          <w:szCs w:val="26"/>
        </w:rPr>
        <w:t xml:space="preserve"> </w:t>
      </w:r>
      <w:r w:rsidRPr="00737A2A">
        <w:rPr>
          <w:rFonts w:ascii="Times New Roman" w:hAnsi="Times New Roman"/>
          <w:b/>
          <w:i/>
          <w:sz w:val="30"/>
          <w:szCs w:val="26"/>
        </w:rPr>
        <w:tab/>
      </w:r>
    </w:p>
    <w:p w:rsidR="00B8204C" w:rsidRDefault="00B8204C" w:rsidP="00B8204C">
      <w:pPr>
        <w:pStyle w:val="ListParagraph"/>
        <w:numPr>
          <w:ilvl w:val="0"/>
          <w:numId w:val="33"/>
        </w:numPr>
        <w:spacing w:line="312" w:lineRule="auto"/>
        <w:jc w:val="both"/>
        <w:rPr>
          <w:rFonts w:ascii="Times New Roman" w:hAnsi="Times New Roman"/>
          <w:i/>
          <w:sz w:val="30"/>
          <w:szCs w:val="26"/>
        </w:rPr>
      </w:pPr>
      <w:r w:rsidRPr="00B8204C">
        <w:rPr>
          <w:rFonts w:ascii="Times New Roman" w:hAnsi="Times New Roman"/>
          <w:i/>
          <w:sz w:val="30"/>
          <w:szCs w:val="26"/>
        </w:rPr>
        <w:t>Đem theo chứng minh nhân dân</w:t>
      </w:r>
      <w:r>
        <w:rPr>
          <w:rFonts w:ascii="Times New Roman" w:hAnsi="Times New Roman"/>
          <w:i/>
          <w:sz w:val="30"/>
          <w:szCs w:val="26"/>
        </w:rPr>
        <w:t xml:space="preserve"> hoặc thẻ căn cước</w:t>
      </w:r>
      <w:r w:rsidRPr="00B8204C">
        <w:rPr>
          <w:rFonts w:ascii="Times New Roman" w:hAnsi="Times New Roman"/>
          <w:i/>
          <w:sz w:val="30"/>
          <w:szCs w:val="26"/>
        </w:rPr>
        <w:t xml:space="preserve"> khi nhận bằng</w:t>
      </w:r>
      <w:r w:rsidR="00621082">
        <w:rPr>
          <w:rFonts w:ascii="Times New Roman" w:hAnsi="Times New Roman"/>
          <w:i/>
          <w:sz w:val="30"/>
          <w:szCs w:val="26"/>
        </w:rPr>
        <w:t xml:space="preserve"> (không nhận thay).</w:t>
      </w:r>
    </w:p>
    <w:p w:rsidR="005D5B33" w:rsidRPr="005D5B33" w:rsidRDefault="005D5B33" w:rsidP="005D5B33">
      <w:pPr>
        <w:pStyle w:val="ListParagraph"/>
        <w:numPr>
          <w:ilvl w:val="0"/>
          <w:numId w:val="33"/>
        </w:numPr>
        <w:spacing w:line="312" w:lineRule="auto"/>
        <w:jc w:val="both"/>
        <w:rPr>
          <w:rFonts w:ascii="Times New Roman" w:hAnsi="Times New Roman"/>
          <w:i/>
          <w:sz w:val="30"/>
          <w:szCs w:val="26"/>
        </w:rPr>
      </w:pPr>
      <w:r>
        <w:rPr>
          <w:rFonts w:ascii="Times New Roman" w:hAnsi="Times New Roman"/>
          <w:i/>
          <w:sz w:val="30"/>
          <w:szCs w:val="26"/>
        </w:rPr>
        <w:t xml:space="preserve">Sinh viên chưa nhận vào thời gian trên, liên hệ nhận vào thứ 4 hàng tuần. </w:t>
      </w:r>
    </w:p>
    <w:p w:rsidR="00B8204C" w:rsidRPr="00B8204C" w:rsidRDefault="005D5B33" w:rsidP="00B8204C">
      <w:pPr>
        <w:pStyle w:val="ListParagraph"/>
        <w:numPr>
          <w:ilvl w:val="0"/>
          <w:numId w:val="33"/>
        </w:numPr>
        <w:spacing w:line="312" w:lineRule="auto"/>
        <w:jc w:val="both"/>
        <w:rPr>
          <w:rFonts w:ascii="Times New Roman" w:hAnsi="Times New Roman"/>
          <w:i/>
          <w:sz w:val="30"/>
          <w:szCs w:val="26"/>
        </w:rPr>
      </w:pPr>
      <w:r>
        <w:rPr>
          <w:rFonts w:ascii="Times New Roman" w:hAnsi="Times New Roman"/>
          <w:i/>
          <w:sz w:val="30"/>
          <w:szCs w:val="26"/>
        </w:rPr>
        <w:t>L</w:t>
      </w:r>
      <w:r w:rsidR="00B8204C" w:rsidRPr="00B8204C">
        <w:rPr>
          <w:rFonts w:ascii="Times New Roman" w:hAnsi="Times New Roman"/>
          <w:i/>
          <w:sz w:val="30"/>
          <w:szCs w:val="26"/>
        </w:rPr>
        <w:t xml:space="preserve">iên hệ </w:t>
      </w:r>
      <w:r w:rsidR="00527BB0">
        <w:rPr>
          <w:rFonts w:ascii="Times New Roman" w:hAnsi="Times New Roman"/>
          <w:i/>
          <w:sz w:val="30"/>
          <w:szCs w:val="26"/>
        </w:rPr>
        <w:t>số điện thoại</w:t>
      </w:r>
      <w:bookmarkStart w:id="0" w:name="_GoBack"/>
      <w:bookmarkEnd w:id="0"/>
      <w:r w:rsidR="00B8204C" w:rsidRPr="00B8204C">
        <w:rPr>
          <w:rFonts w:ascii="Times New Roman" w:hAnsi="Times New Roman"/>
          <w:i/>
          <w:sz w:val="30"/>
          <w:szCs w:val="26"/>
        </w:rPr>
        <w:t xml:space="preserve"> sau để được hướng dẫn thêm </w:t>
      </w:r>
      <w:r>
        <w:rPr>
          <w:rFonts w:ascii="Times New Roman" w:hAnsi="Times New Roman"/>
          <w:i/>
          <w:sz w:val="30"/>
          <w:szCs w:val="26"/>
        </w:rPr>
        <w:t xml:space="preserve">(nếu </w:t>
      </w:r>
      <w:r w:rsidR="00B8204C" w:rsidRPr="00B8204C">
        <w:rPr>
          <w:rFonts w:ascii="Times New Roman" w:hAnsi="Times New Roman"/>
          <w:i/>
          <w:sz w:val="30"/>
          <w:szCs w:val="26"/>
        </w:rPr>
        <w:t>cần</w:t>
      </w:r>
      <w:r>
        <w:rPr>
          <w:rFonts w:ascii="Times New Roman" w:hAnsi="Times New Roman"/>
          <w:i/>
          <w:sz w:val="30"/>
          <w:szCs w:val="26"/>
        </w:rPr>
        <w:t>)</w:t>
      </w:r>
      <w:r w:rsidR="00B8204C" w:rsidRPr="00B8204C">
        <w:rPr>
          <w:rFonts w:ascii="Times New Roman" w:hAnsi="Times New Roman"/>
          <w:i/>
          <w:sz w:val="30"/>
          <w:szCs w:val="26"/>
        </w:rPr>
        <w:t>:</w:t>
      </w:r>
    </w:p>
    <w:p w:rsidR="00B8204C" w:rsidRDefault="00B8204C" w:rsidP="00B8204C">
      <w:pPr>
        <w:pStyle w:val="ListParagraph"/>
        <w:spacing w:line="312" w:lineRule="auto"/>
        <w:ind w:left="1800"/>
        <w:jc w:val="both"/>
        <w:rPr>
          <w:rFonts w:ascii="Times New Roman" w:hAnsi="Times New Roman"/>
          <w:i/>
          <w:sz w:val="30"/>
          <w:szCs w:val="26"/>
        </w:rPr>
      </w:pPr>
      <w:r>
        <w:rPr>
          <w:rFonts w:ascii="Times New Roman" w:hAnsi="Times New Roman"/>
          <w:i/>
          <w:sz w:val="30"/>
          <w:szCs w:val="26"/>
        </w:rPr>
        <w:t xml:space="preserve"> Đt: (08) 3722 1223   số nội bộ: 8129</w:t>
      </w:r>
    </w:p>
    <w:p w:rsidR="00B8204C" w:rsidRDefault="00B8204C" w:rsidP="00B8204C">
      <w:pPr>
        <w:ind w:left="6480" w:firstLine="720"/>
        <w:rPr>
          <w:rFonts w:ascii="Times New Roman" w:hAnsi="Times New Roman"/>
          <w:sz w:val="2"/>
        </w:rPr>
      </w:pPr>
    </w:p>
    <w:p w:rsidR="00B8204C" w:rsidRPr="00F77A08" w:rsidRDefault="00B8204C" w:rsidP="00B8204C">
      <w:pPr>
        <w:ind w:left="6480" w:firstLine="720"/>
        <w:rPr>
          <w:rFonts w:ascii="Times New Roman" w:hAnsi="Times New Roman"/>
          <w:sz w:val="2"/>
        </w:rPr>
      </w:pPr>
    </w:p>
    <w:p w:rsidR="00B8204C" w:rsidRPr="008E5AAA" w:rsidRDefault="00B8204C" w:rsidP="00B8204C">
      <w:pPr>
        <w:ind w:left="6480" w:firstLine="720"/>
        <w:rPr>
          <w:rFonts w:ascii="Times New Roman" w:hAnsi="Times New Roman"/>
          <w:sz w:val="38"/>
        </w:rPr>
      </w:pPr>
      <w:r w:rsidRPr="005D5B33">
        <w:rPr>
          <w:rFonts w:ascii="Times New Roman" w:hAnsi="Times New Roman"/>
          <w:sz w:val="36"/>
        </w:rPr>
        <w:t xml:space="preserve">PHÒNG ĐÀO TẠO </w:t>
      </w:r>
    </w:p>
    <w:sectPr w:rsidR="00B8204C" w:rsidRPr="008E5AAA" w:rsidSect="00BC1B66">
      <w:pgSz w:w="11907" w:h="16840" w:code="9"/>
      <w:pgMar w:top="288" w:right="477" w:bottom="245" w:left="720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A"/>
      </v:shape>
    </w:pict>
  </w:numPicBullet>
  <w:abstractNum w:abstractNumId="0" w15:restartNumberingAfterBreak="0">
    <w:nsid w:val="00E03A5F"/>
    <w:multiLevelType w:val="hybridMultilevel"/>
    <w:tmpl w:val="3D9E4130"/>
    <w:lvl w:ilvl="0" w:tplc="5BFA0B3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223C3"/>
    <w:multiLevelType w:val="hybridMultilevel"/>
    <w:tmpl w:val="99D29ED8"/>
    <w:lvl w:ilvl="0" w:tplc="DA3A991E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307304"/>
    <w:multiLevelType w:val="hybridMultilevel"/>
    <w:tmpl w:val="BE9AC74C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502EC6"/>
    <w:multiLevelType w:val="hybridMultilevel"/>
    <w:tmpl w:val="18E43EBE"/>
    <w:lvl w:ilvl="0" w:tplc="4100F2A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9371D0"/>
    <w:multiLevelType w:val="hybridMultilevel"/>
    <w:tmpl w:val="176CED98"/>
    <w:lvl w:ilvl="0" w:tplc="2FB2071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5D41086"/>
    <w:multiLevelType w:val="hybridMultilevel"/>
    <w:tmpl w:val="616E4F30"/>
    <w:lvl w:ilvl="0" w:tplc="4B94BF2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B566318"/>
    <w:multiLevelType w:val="hybridMultilevel"/>
    <w:tmpl w:val="15DACB04"/>
    <w:lvl w:ilvl="0" w:tplc="C2C6B9B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DB97DDB"/>
    <w:multiLevelType w:val="hybridMultilevel"/>
    <w:tmpl w:val="221835EA"/>
    <w:lvl w:ilvl="0" w:tplc="8A8A79CC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EB24B9B"/>
    <w:multiLevelType w:val="hybridMultilevel"/>
    <w:tmpl w:val="0BD8D8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400E5"/>
    <w:multiLevelType w:val="hybridMultilevel"/>
    <w:tmpl w:val="E09691DC"/>
    <w:lvl w:ilvl="0" w:tplc="8668AC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1063F2"/>
    <w:multiLevelType w:val="hybridMultilevel"/>
    <w:tmpl w:val="CDAA9946"/>
    <w:lvl w:ilvl="0" w:tplc="612C5EA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4B560F7"/>
    <w:multiLevelType w:val="hybridMultilevel"/>
    <w:tmpl w:val="401CF23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27DA22A8"/>
    <w:multiLevelType w:val="hybridMultilevel"/>
    <w:tmpl w:val="4ABA3502"/>
    <w:lvl w:ilvl="0" w:tplc="D92CE5AA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95851DC"/>
    <w:multiLevelType w:val="hybridMultilevel"/>
    <w:tmpl w:val="A26A5F72"/>
    <w:lvl w:ilvl="0" w:tplc="04090007">
      <w:start w:val="1"/>
      <w:numFmt w:val="bullet"/>
      <w:lvlText w:val=""/>
      <w:lvlPicBulletId w:val="0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4" w15:restartNumberingAfterBreak="0">
    <w:nsid w:val="2AC7578C"/>
    <w:multiLevelType w:val="hybridMultilevel"/>
    <w:tmpl w:val="FFC0006A"/>
    <w:lvl w:ilvl="0" w:tplc="2E7A7856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FE6785"/>
    <w:multiLevelType w:val="hybridMultilevel"/>
    <w:tmpl w:val="14F458D8"/>
    <w:lvl w:ilvl="0" w:tplc="67BAC8CE"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2C07330B"/>
    <w:multiLevelType w:val="hybridMultilevel"/>
    <w:tmpl w:val="3C9EE48C"/>
    <w:lvl w:ilvl="0" w:tplc="01F6B7BC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365EFF"/>
    <w:multiLevelType w:val="hybridMultilevel"/>
    <w:tmpl w:val="164A7A54"/>
    <w:lvl w:ilvl="0" w:tplc="EB84C0D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4A31534"/>
    <w:multiLevelType w:val="hybridMultilevel"/>
    <w:tmpl w:val="88269B84"/>
    <w:lvl w:ilvl="0" w:tplc="33A4A982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76024AE"/>
    <w:multiLevelType w:val="hybridMultilevel"/>
    <w:tmpl w:val="517EC12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270D22"/>
    <w:multiLevelType w:val="hybridMultilevel"/>
    <w:tmpl w:val="C786D39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A6E2A"/>
    <w:multiLevelType w:val="multilevel"/>
    <w:tmpl w:val="844CEC9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22" w15:restartNumberingAfterBreak="0">
    <w:nsid w:val="59CC2704"/>
    <w:multiLevelType w:val="hybridMultilevel"/>
    <w:tmpl w:val="0BD8D8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95CE4"/>
    <w:multiLevelType w:val="hybridMultilevel"/>
    <w:tmpl w:val="89D0842C"/>
    <w:lvl w:ilvl="0" w:tplc="EE2A5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A81A01"/>
    <w:multiLevelType w:val="hybridMultilevel"/>
    <w:tmpl w:val="0BD8D8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C5DEE"/>
    <w:multiLevelType w:val="hybridMultilevel"/>
    <w:tmpl w:val="EDDA5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C6365"/>
    <w:multiLevelType w:val="hybridMultilevel"/>
    <w:tmpl w:val="FC84DB16"/>
    <w:lvl w:ilvl="0" w:tplc="8370BD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A7B99"/>
    <w:multiLevelType w:val="hybridMultilevel"/>
    <w:tmpl w:val="C27A3D1C"/>
    <w:lvl w:ilvl="0" w:tplc="1FB48E3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6A7FAB"/>
    <w:multiLevelType w:val="hybridMultilevel"/>
    <w:tmpl w:val="2EEECF36"/>
    <w:lvl w:ilvl="0" w:tplc="561C00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32AE7"/>
    <w:multiLevelType w:val="hybridMultilevel"/>
    <w:tmpl w:val="73B0C024"/>
    <w:lvl w:ilvl="0" w:tplc="262230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23765F"/>
    <w:multiLevelType w:val="hybridMultilevel"/>
    <w:tmpl w:val="69A8C230"/>
    <w:lvl w:ilvl="0" w:tplc="64CC3F3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72D0815"/>
    <w:multiLevelType w:val="hybridMultilevel"/>
    <w:tmpl w:val="5A12F8B6"/>
    <w:lvl w:ilvl="0" w:tplc="A49C8A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E0AE2"/>
    <w:multiLevelType w:val="hybridMultilevel"/>
    <w:tmpl w:val="52D65368"/>
    <w:lvl w:ilvl="0" w:tplc="73CE2450">
      <w:start w:val="2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FE56172"/>
    <w:multiLevelType w:val="hybridMultilevel"/>
    <w:tmpl w:val="E990C1E0"/>
    <w:lvl w:ilvl="0" w:tplc="4F2CC58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4" w15:restartNumberingAfterBreak="0">
    <w:nsid w:val="7224265F"/>
    <w:multiLevelType w:val="hybridMultilevel"/>
    <w:tmpl w:val="85045AF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04BCC"/>
    <w:multiLevelType w:val="hybridMultilevel"/>
    <w:tmpl w:val="BB068D86"/>
    <w:lvl w:ilvl="0" w:tplc="A424610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3"/>
  </w:num>
  <w:num w:numId="2">
    <w:abstractNumId w:val="28"/>
  </w:num>
  <w:num w:numId="3">
    <w:abstractNumId w:val="34"/>
  </w:num>
  <w:num w:numId="4">
    <w:abstractNumId w:val="2"/>
  </w:num>
  <w:num w:numId="5">
    <w:abstractNumId w:val="19"/>
  </w:num>
  <w:num w:numId="6">
    <w:abstractNumId w:val="11"/>
  </w:num>
  <w:num w:numId="7">
    <w:abstractNumId w:val="26"/>
  </w:num>
  <w:num w:numId="8">
    <w:abstractNumId w:val="29"/>
  </w:num>
  <w:num w:numId="9">
    <w:abstractNumId w:val="0"/>
  </w:num>
  <w:num w:numId="10">
    <w:abstractNumId w:val="14"/>
  </w:num>
  <w:num w:numId="11">
    <w:abstractNumId w:val="7"/>
  </w:num>
  <w:num w:numId="12">
    <w:abstractNumId w:val="31"/>
  </w:num>
  <w:num w:numId="13">
    <w:abstractNumId w:val="9"/>
  </w:num>
  <w:num w:numId="14">
    <w:abstractNumId w:val="27"/>
  </w:num>
  <w:num w:numId="15">
    <w:abstractNumId w:val="17"/>
  </w:num>
  <w:num w:numId="16">
    <w:abstractNumId w:val="21"/>
  </w:num>
  <w:num w:numId="17">
    <w:abstractNumId w:val="30"/>
  </w:num>
  <w:num w:numId="18">
    <w:abstractNumId w:val="15"/>
  </w:num>
  <w:num w:numId="19">
    <w:abstractNumId w:val="5"/>
  </w:num>
  <w:num w:numId="20">
    <w:abstractNumId w:val="8"/>
  </w:num>
  <w:num w:numId="21">
    <w:abstractNumId w:val="22"/>
  </w:num>
  <w:num w:numId="22">
    <w:abstractNumId w:val="23"/>
  </w:num>
  <w:num w:numId="23">
    <w:abstractNumId w:val="1"/>
  </w:num>
  <w:num w:numId="24">
    <w:abstractNumId w:val="12"/>
  </w:num>
  <w:num w:numId="25">
    <w:abstractNumId w:val="16"/>
  </w:num>
  <w:num w:numId="26">
    <w:abstractNumId w:val="4"/>
  </w:num>
  <w:num w:numId="27">
    <w:abstractNumId w:val="6"/>
  </w:num>
  <w:num w:numId="28">
    <w:abstractNumId w:val="18"/>
  </w:num>
  <w:num w:numId="29">
    <w:abstractNumId w:val="24"/>
  </w:num>
  <w:num w:numId="30">
    <w:abstractNumId w:val="3"/>
  </w:num>
  <w:num w:numId="31">
    <w:abstractNumId w:val="20"/>
  </w:num>
  <w:num w:numId="32">
    <w:abstractNumId w:val="35"/>
  </w:num>
  <w:num w:numId="33">
    <w:abstractNumId w:val="32"/>
  </w:num>
  <w:num w:numId="34">
    <w:abstractNumId w:val="10"/>
  </w:num>
  <w:num w:numId="35">
    <w:abstractNumId w:val="25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EB"/>
    <w:rsid w:val="000374B1"/>
    <w:rsid w:val="00055C1E"/>
    <w:rsid w:val="00057FD7"/>
    <w:rsid w:val="000703C8"/>
    <w:rsid w:val="0007356D"/>
    <w:rsid w:val="00091BBF"/>
    <w:rsid w:val="000920A8"/>
    <w:rsid w:val="00094CF0"/>
    <w:rsid w:val="000A070E"/>
    <w:rsid w:val="000A2837"/>
    <w:rsid w:val="000A31B1"/>
    <w:rsid w:val="000B2575"/>
    <w:rsid w:val="000B6253"/>
    <w:rsid w:val="000F0430"/>
    <w:rsid w:val="000F5E19"/>
    <w:rsid w:val="000F7F13"/>
    <w:rsid w:val="0010083C"/>
    <w:rsid w:val="00105682"/>
    <w:rsid w:val="001119DA"/>
    <w:rsid w:val="00112776"/>
    <w:rsid w:val="00120E9C"/>
    <w:rsid w:val="001223A1"/>
    <w:rsid w:val="00122A07"/>
    <w:rsid w:val="00123937"/>
    <w:rsid w:val="0012798C"/>
    <w:rsid w:val="00131CE3"/>
    <w:rsid w:val="00133DE8"/>
    <w:rsid w:val="0013656C"/>
    <w:rsid w:val="00142E96"/>
    <w:rsid w:val="001459AB"/>
    <w:rsid w:val="00146094"/>
    <w:rsid w:val="001930F1"/>
    <w:rsid w:val="001A1785"/>
    <w:rsid w:val="001A2AAD"/>
    <w:rsid w:val="001B0EE3"/>
    <w:rsid w:val="001B45D6"/>
    <w:rsid w:val="001C584A"/>
    <w:rsid w:val="001E1915"/>
    <w:rsid w:val="001E4D48"/>
    <w:rsid w:val="001F0EA4"/>
    <w:rsid w:val="001F20B2"/>
    <w:rsid w:val="001F7413"/>
    <w:rsid w:val="00212034"/>
    <w:rsid w:val="00222A1D"/>
    <w:rsid w:val="002260C6"/>
    <w:rsid w:val="00230B57"/>
    <w:rsid w:val="00231C5E"/>
    <w:rsid w:val="00244CB2"/>
    <w:rsid w:val="002520D4"/>
    <w:rsid w:val="0026622F"/>
    <w:rsid w:val="002739C3"/>
    <w:rsid w:val="00274B30"/>
    <w:rsid w:val="002812D4"/>
    <w:rsid w:val="00283523"/>
    <w:rsid w:val="002977BC"/>
    <w:rsid w:val="002A36DF"/>
    <w:rsid w:val="002A7009"/>
    <w:rsid w:val="002C101A"/>
    <w:rsid w:val="002C1A4E"/>
    <w:rsid w:val="002D7415"/>
    <w:rsid w:val="002E0CBB"/>
    <w:rsid w:val="002E23DF"/>
    <w:rsid w:val="002E2ECC"/>
    <w:rsid w:val="002F06D5"/>
    <w:rsid w:val="002F28F3"/>
    <w:rsid w:val="003124E9"/>
    <w:rsid w:val="00313FCF"/>
    <w:rsid w:val="00324627"/>
    <w:rsid w:val="00331226"/>
    <w:rsid w:val="00334D60"/>
    <w:rsid w:val="00335A43"/>
    <w:rsid w:val="003360A8"/>
    <w:rsid w:val="00336DC7"/>
    <w:rsid w:val="0035456E"/>
    <w:rsid w:val="00354E8F"/>
    <w:rsid w:val="00357C9A"/>
    <w:rsid w:val="00362CA7"/>
    <w:rsid w:val="003650B8"/>
    <w:rsid w:val="0038005C"/>
    <w:rsid w:val="00386635"/>
    <w:rsid w:val="003A4991"/>
    <w:rsid w:val="003A5872"/>
    <w:rsid w:val="003B460B"/>
    <w:rsid w:val="003B73FF"/>
    <w:rsid w:val="003C4563"/>
    <w:rsid w:val="003C4E75"/>
    <w:rsid w:val="003D1B4B"/>
    <w:rsid w:val="003D4CD0"/>
    <w:rsid w:val="003E2BE9"/>
    <w:rsid w:val="003F0492"/>
    <w:rsid w:val="003F670A"/>
    <w:rsid w:val="004124C9"/>
    <w:rsid w:val="00416CC0"/>
    <w:rsid w:val="00420541"/>
    <w:rsid w:val="0042679F"/>
    <w:rsid w:val="004332A1"/>
    <w:rsid w:val="00441692"/>
    <w:rsid w:val="0044429D"/>
    <w:rsid w:val="00446895"/>
    <w:rsid w:val="00450D2F"/>
    <w:rsid w:val="00456ED9"/>
    <w:rsid w:val="00476775"/>
    <w:rsid w:val="00482875"/>
    <w:rsid w:val="00483CC0"/>
    <w:rsid w:val="0048760E"/>
    <w:rsid w:val="00492174"/>
    <w:rsid w:val="0049538B"/>
    <w:rsid w:val="004A04EA"/>
    <w:rsid w:val="004A06CA"/>
    <w:rsid w:val="004A0DFF"/>
    <w:rsid w:val="004A5935"/>
    <w:rsid w:val="004B36BF"/>
    <w:rsid w:val="004B7BAA"/>
    <w:rsid w:val="004C3F76"/>
    <w:rsid w:val="004D7658"/>
    <w:rsid w:val="004E1D36"/>
    <w:rsid w:val="004F0895"/>
    <w:rsid w:val="004F1EE0"/>
    <w:rsid w:val="00513543"/>
    <w:rsid w:val="00516BCF"/>
    <w:rsid w:val="00527BB0"/>
    <w:rsid w:val="005331DD"/>
    <w:rsid w:val="0053681D"/>
    <w:rsid w:val="00553232"/>
    <w:rsid w:val="005649ED"/>
    <w:rsid w:val="00580A82"/>
    <w:rsid w:val="0059149D"/>
    <w:rsid w:val="005940EC"/>
    <w:rsid w:val="005A33CE"/>
    <w:rsid w:val="005B2286"/>
    <w:rsid w:val="005B3994"/>
    <w:rsid w:val="005B4FE9"/>
    <w:rsid w:val="005D5B33"/>
    <w:rsid w:val="005E2302"/>
    <w:rsid w:val="005E275D"/>
    <w:rsid w:val="005E33D5"/>
    <w:rsid w:val="005E7593"/>
    <w:rsid w:val="00621082"/>
    <w:rsid w:val="00623B55"/>
    <w:rsid w:val="006303D4"/>
    <w:rsid w:val="00636C07"/>
    <w:rsid w:val="00640E9E"/>
    <w:rsid w:val="00645088"/>
    <w:rsid w:val="00654233"/>
    <w:rsid w:val="006567C1"/>
    <w:rsid w:val="0066170D"/>
    <w:rsid w:val="0066487C"/>
    <w:rsid w:val="0066531A"/>
    <w:rsid w:val="006835E2"/>
    <w:rsid w:val="0069106F"/>
    <w:rsid w:val="006A120A"/>
    <w:rsid w:val="006A3F50"/>
    <w:rsid w:val="006A453B"/>
    <w:rsid w:val="006A4FA2"/>
    <w:rsid w:val="006F4638"/>
    <w:rsid w:val="007019AD"/>
    <w:rsid w:val="00710C51"/>
    <w:rsid w:val="007142DC"/>
    <w:rsid w:val="00721F44"/>
    <w:rsid w:val="00723952"/>
    <w:rsid w:val="00740646"/>
    <w:rsid w:val="00743AA2"/>
    <w:rsid w:val="007457E2"/>
    <w:rsid w:val="0075278E"/>
    <w:rsid w:val="00761C66"/>
    <w:rsid w:val="00771AED"/>
    <w:rsid w:val="00772604"/>
    <w:rsid w:val="007741AC"/>
    <w:rsid w:val="00776D76"/>
    <w:rsid w:val="0079435F"/>
    <w:rsid w:val="007C0D30"/>
    <w:rsid w:val="007C6C43"/>
    <w:rsid w:val="007D39DA"/>
    <w:rsid w:val="007D49B7"/>
    <w:rsid w:val="00820E20"/>
    <w:rsid w:val="008448F0"/>
    <w:rsid w:val="00845CF4"/>
    <w:rsid w:val="00850AC0"/>
    <w:rsid w:val="0086599D"/>
    <w:rsid w:val="00865C6B"/>
    <w:rsid w:val="00887F73"/>
    <w:rsid w:val="008901D8"/>
    <w:rsid w:val="008A0BD3"/>
    <w:rsid w:val="008B1A53"/>
    <w:rsid w:val="008B2E1E"/>
    <w:rsid w:val="008B7B08"/>
    <w:rsid w:val="008C5AD4"/>
    <w:rsid w:val="008E1635"/>
    <w:rsid w:val="008E679B"/>
    <w:rsid w:val="0092649C"/>
    <w:rsid w:val="0093473A"/>
    <w:rsid w:val="00943336"/>
    <w:rsid w:val="00944D4A"/>
    <w:rsid w:val="00965F44"/>
    <w:rsid w:val="009726FA"/>
    <w:rsid w:val="00983A87"/>
    <w:rsid w:val="009840D8"/>
    <w:rsid w:val="0098646C"/>
    <w:rsid w:val="009904A7"/>
    <w:rsid w:val="009959EF"/>
    <w:rsid w:val="009A4298"/>
    <w:rsid w:val="009B7CD7"/>
    <w:rsid w:val="009C4415"/>
    <w:rsid w:val="009C6C74"/>
    <w:rsid w:val="009D1843"/>
    <w:rsid w:val="009E0D3E"/>
    <w:rsid w:val="009F77FD"/>
    <w:rsid w:val="00A112CC"/>
    <w:rsid w:val="00A27EA6"/>
    <w:rsid w:val="00A34D37"/>
    <w:rsid w:val="00A46BFE"/>
    <w:rsid w:val="00A50692"/>
    <w:rsid w:val="00A575F4"/>
    <w:rsid w:val="00A64AA7"/>
    <w:rsid w:val="00A800BA"/>
    <w:rsid w:val="00A9440A"/>
    <w:rsid w:val="00AA1EF4"/>
    <w:rsid w:val="00AA7177"/>
    <w:rsid w:val="00AF68E8"/>
    <w:rsid w:val="00B03DBC"/>
    <w:rsid w:val="00B13399"/>
    <w:rsid w:val="00B22BA8"/>
    <w:rsid w:val="00B33224"/>
    <w:rsid w:val="00B407EA"/>
    <w:rsid w:val="00B44D3D"/>
    <w:rsid w:val="00B55A9A"/>
    <w:rsid w:val="00B55EDA"/>
    <w:rsid w:val="00B62C53"/>
    <w:rsid w:val="00B636D6"/>
    <w:rsid w:val="00B8204C"/>
    <w:rsid w:val="00B928A2"/>
    <w:rsid w:val="00BA02CD"/>
    <w:rsid w:val="00BA1FFE"/>
    <w:rsid w:val="00BA359E"/>
    <w:rsid w:val="00BC0519"/>
    <w:rsid w:val="00BC1B66"/>
    <w:rsid w:val="00BE03B1"/>
    <w:rsid w:val="00BE0F39"/>
    <w:rsid w:val="00BF047E"/>
    <w:rsid w:val="00C01491"/>
    <w:rsid w:val="00C03244"/>
    <w:rsid w:val="00C11A25"/>
    <w:rsid w:val="00C133F5"/>
    <w:rsid w:val="00C146A2"/>
    <w:rsid w:val="00C30175"/>
    <w:rsid w:val="00C341EE"/>
    <w:rsid w:val="00C37DB2"/>
    <w:rsid w:val="00C4031E"/>
    <w:rsid w:val="00C459A7"/>
    <w:rsid w:val="00C7412D"/>
    <w:rsid w:val="00C8082A"/>
    <w:rsid w:val="00C860B4"/>
    <w:rsid w:val="00C90594"/>
    <w:rsid w:val="00C96227"/>
    <w:rsid w:val="00CB10A5"/>
    <w:rsid w:val="00CB4E3C"/>
    <w:rsid w:val="00CD483D"/>
    <w:rsid w:val="00CD6677"/>
    <w:rsid w:val="00CF0340"/>
    <w:rsid w:val="00CF3C26"/>
    <w:rsid w:val="00D15668"/>
    <w:rsid w:val="00D3048B"/>
    <w:rsid w:val="00D451F8"/>
    <w:rsid w:val="00D45900"/>
    <w:rsid w:val="00D51A53"/>
    <w:rsid w:val="00D54E01"/>
    <w:rsid w:val="00D60EA3"/>
    <w:rsid w:val="00D6237B"/>
    <w:rsid w:val="00D64382"/>
    <w:rsid w:val="00D739EB"/>
    <w:rsid w:val="00DA1ED8"/>
    <w:rsid w:val="00DA5DDB"/>
    <w:rsid w:val="00DC09ED"/>
    <w:rsid w:val="00DD0AAC"/>
    <w:rsid w:val="00DD552E"/>
    <w:rsid w:val="00DE04F7"/>
    <w:rsid w:val="00DE057E"/>
    <w:rsid w:val="00DE6877"/>
    <w:rsid w:val="00DF0C9D"/>
    <w:rsid w:val="00DF1184"/>
    <w:rsid w:val="00E0006F"/>
    <w:rsid w:val="00E0766B"/>
    <w:rsid w:val="00E12C4A"/>
    <w:rsid w:val="00E15DD3"/>
    <w:rsid w:val="00E17F2E"/>
    <w:rsid w:val="00E244A6"/>
    <w:rsid w:val="00E51A49"/>
    <w:rsid w:val="00E566F3"/>
    <w:rsid w:val="00E75714"/>
    <w:rsid w:val="00E8092A"/>
    <w:rsid w:val="00E9774D"/>
    <w:rsid w:val="00E978FE"/>
    <w:rsid w:val="00EA6795"/>
    <w:rsid w:val="00EA6983"/>
    <w:rsid w:val="00EA7677"/>
    <w:rsid w:val="00EB0405"/>
    <w:rsid w:val="00EB6FE9"/>
    <w:rsid w:val="00EC5387"/>
    <w:rsid w:val="00EF31F7"/>
    <w:rsid w:val="00F0762C"/>
    <w:rsid w:val="00F10A47"/>
    <w:rsid w:val="00F124A7"/>
    <w:rsid w:val="00F13934"/>
    <w:rsid w:val="00F224E8"/>
    <w:rsid w:val="00F26896"/>
    <w:rsid w:val="00F3344C"/>
    <w:rsid w:val="00F365DB"/>
    <w:rsid w:val="00F53890"/>
    <w:rsid w:val="00F5426A"/>
    <w:rsid w:val="00F5438A"/>
    <w:rsid w:val="00F65115"/>
    <w:rsid w:val="00F77696"/>
    <w:rsid w:val="00F8450A"/>
    <w:rsid w:val="00F92559"/>
    <w:rsid w:val="00FA36A4"/>
    <w:rsid w:val="00FA3E3E"/>
    <w:rsid w:val="00FB2B7C"/>
    <w:rsid w:val="00FB7C10"/>
    <w:rsid w:val="00FC32E2"/>
    <w:rsid w:val="00FD6C00"/>
    <w:rsid w:val="00F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F9D559"/>
  <w15:docId w15:val="{BD326EEA-7EE4-492C-9377-6F267776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DE8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2A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7E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0692"/>
    <w:rPr>
      <w:color w:val="0000FF"/>
      <w:u w:val="single"/>
    </w:rPr>
  </w:style>
  <w:style w:type="table" w:styleId="TableGrid">
    <w:name w:val="Table Grid"/>
    <w:basedOn w:val="TableNormal"/>
    <w:uiPriority w:val="59"/>
    <w:rsid w:val="0062108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SƯ PHẠM KỸ THUẬT</vt:lpstr>
    </vt:vector>
  </TitlesOfParts>
  <Company>HOME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SƯ PHẠM KỸ THUẬT</dc:title>
  <dc:creator>Icare</dc:creator>
  <cp:lastModifiedBy>HANH</cp:lastModifiedBy>
  <cp:revision>8</cp:revision>
  <cp:lastPrinted>2018-04-20T03:49:00Z</cp:lastPrinted>
  <dcterms:created xsi:type="dcterms:W3CDTF">2018-08-17T08:38:00Z</dcterms:created>
  <dcterms:modified xsi:type="dcterms:W3CDTF">2019-02-15T07:51:00Z</dcterms:modified>
</cp:coreProperties>
</file>